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82" w:rsidRPr="00E2061A" w:rsidRDefault="00E2061A" w:rsidP="00E2061A">
      <w:pPr>
        <w:jc w:val="center"/>
        <w:rPr>
          <w:sz w:val="32"/>
          <w:szCs w:val="32"/>
        </w:rPr>
      </w:pPr>
      <w:r w:rsidRPr="00E2061A">
        <w:rPr>
          <w:sz w:val="32"/>
          <w:szCs w:val="32"/>
        </w:rPr>
        <w:t xml:space="preserve">Scholars are </w:t>
      </w:r>
      <w:proofErr w:type="gramStart"/>
      <w:r w:rsidRPr="00E2061A">
        <w:rPr>
          <w:sz w:val="32"/>
          <w:szCs w:val="32"/>
        </w:rPr>
        <w:t>Needed</w:t>
      </w:r>
      <w:proofErr w:type="gramEnd"/>
    </w:p>
    <w:p w:rsidR="00E2061A" w:rsidRDefault="00E2061A" w:rsidP="00E2061A">
      <w:pPr>
        <w:jc w:val="center"/>
      </w:pPr>
      <w:r>
        <w:t>A Sermon for Arkadelphia on May 31, 2014</w:t>
      </w:r>
    </w:p>
    <w:p w:rsidR="00E2061A" w:rsidRDefault="00E2061A" w:rsidP="00E2061A">
      <w:pPr>
        <w:ind w:left="720"/>
      </w:pPr>
      <w:r>
        <w:t xml:space="preserve">Jeremiah </w:t>
      </w:r>
      <w:proofErr w:type="gramStart"/>
      <w:r>
        <w:t>2:11  Has</w:t>
      </w:r>
      <w:proofErr w:type="gramEnd"/>
      <w:r>
        <w:t xml:space="preserve"> a nation changed its gods, Which are not gods? But </w:t>
      </w:r>
      <w:proofErr w:type="gramStart"/>
      <w:r>
        <w:t>My</w:t>
      </w:r>
      <w:proofErr w:type="gramEnd"/>
      <w:r>
        <w:t xml:space="preserve"> people have changed their Glory For what does not profit. </w:t>
      </w:r>
      <w:proofErr w:type="gramStart"/>
      <w:r>
        <w:t>12  Be</w:t>
      </w:r>
      <w:proofErr w:type="gramEnd"/>
      <w:r>
        <w:t xml:space="preserve"> astonished, O heavens, at this, And be horribly afraid; Be very desolate," says the LORD. 13  "For My people have committed two evils: They have forsaken Me, the fountain of living waters, And hewn themselves cisterns — broken cisterns that can hold no water.</w:t>
      </w:r>
    </w:p>
    <w:p w:rsidR="00E2061A" w:rsidRPr="00E2061A" w:rsidRDefault="00E2061A" w:rsidP="00E2061A">
      <w:pPr>
        <w:rPr>
          <w:b/>
        </w:rPr>
      </w:pPr>
      <w:r w:rsidRPr="00E2061A">
        <w:rPr>
          <w:b/>
        </w:rPr>
        <w:t>Key Idea: God is a jealous God. He does not accept our confidence in unreliable sources. He classes it with idolatry. More than this, He expects us to depend more practically on him every day.</w:t>
      </w:r>
    </w:p>
    <w:p w:rsidR="005B1A86" w:rsidRDefault="005B1A86" w:rsidP="005B1A86">
      <w:pPr>
        <w:pStyle w:val="NoSpacing"/>
        <w:sectPr w:rsidR="005B1A86">
          <w:pgSz w:w="12240" w:h="15840"/>
          <w:pgMar w:top="1440" w:right="1440" w:bottom="1440" w:left="1440" w:header="720" w:footer="720" w:gutter="0"/>
          <w:cols w:space="720"/>
          <w:docGrid w:linePitch="360"/>
        </w:sectPr>
      </w:pPr>
    </w:p>
    <w:p w:rsidR="005B1A86" w:rsidRDefault="005B1A86" w:rsidP="005B1A86">
      <w:pPr>
        <w:pStyle w:val="NoSpacing"/>
      </w:pPr>
      <w:r>
        <w:lastRenderedPageBreak/>
        <w:t>Scholars are needed</w:t>
      </w:r>
    </w:p>
    <w:p w:rsidR="005B1A86" w:rsidRDefault="005B1A86" w:rsidP="005B1A86">
      <w:pPr>
        <w:pStyle w:val="NoSpacing"/>
      </w:pPr>
      <w:r>
        <w:tab/>
        <w:t>This I confess</w:t>
      </w:r>
    </w:p>
    <w:p w:rsidR="005B1A86" w:rsidRDefault="005B1A86" w:rsidP="005B1A86">
      <w:pPr>
        <w:pStyle w:val="NoSpacing"/>
      </w:pPr>
      <w:r>
        <w:t>(Even if some</w:t>
      </w:r>
    </w:p>
    <w:p w:rsidR="005B1A86" w:rsidRDefault="005B1A86" w:rsidP="005B1A86">
      <w:pPr>
        <w:pStyle w:val="NoSpacing"/>
      </w:pPr>
      <w:r>
        <w:tab/>
        <w:t>Have made a big mess)</w:t>
      </w:r>
    </w:p>
    <w:p w:rsidR="005B1A86" w:rsidRDefault="005B1A86" w:rsidP="005B1A86">
      <w:pPr>
        <w:pStyle w:val="NoSpacing"/>
      </w:pPr>
      <w:r>
        <w:t>Studious persons</w:t>
      </w:r>
    </w:p>
    <w:p w:rsidR="005B1A86" w:rsidRDefault="005B1A86" w:rsidP="005B1A86">
      <w:pPr>
        <w:pStyle w:val="NoSpacing"/>
      </w:pPr>
      <w:r>
        <w:tab/>
        <w:t>With years in the books</w:t>
      </w:r>
    </w:p>
    <w:p w:rsidR="005B1A86" w:rsidRDefault="005B1A86" w:rsidP="005B1A86">
      <w:pPr>
        <w:pStyle w:val="NoSpacing"/>
      </w:pPr>
      <w:r>
        <w:t>Have beauteous wisdom</w:t>
      </w:r>
    </w:p>
    <w:p w:rsidR="005B1A86" w:rsidRDefault="005B1A86" w:rsidP="005B1A86">
      <w:pPr>
        <w:pStyle w:val="NoSpacing"/>
      </w:pPr>
      <w:r>
        <w:tab/>
        <w:t>Whatever their looks</w:t>
      </w:r>
    </w:p>
    <w:p w:rsidR="005B1A86" w:rsidRDefault="005B1A86" w:rsidP="005B1A86">
      <w:pPr>
        <w:pStyle w:val="NoSpacing"/>
      </w:pPr>
      <w:r>
        <w:t>I want an expert</w:t>
      </w:r>
    </w:p>
    <w:p w:rsidR="005B1A86" w:rsidRDefault="005B1A86" w:rsidP="005B1A86">
      <w:pPr>
        <w:pStyle w:val="NoSpacing"/>
      </w:pPr>
      <w:r>
        <w:tab/>
        <w:t>Experienced too</w:t>
      </w:r>
    </w:p>
    <w:p w:rsidR="005B1A86" w:rsidRDefault="005B1A86" w:rsidP="005B1A86">
      <w:pPr>
        <w:pStyle w:val="NoSpacing"/>
      </w:pPr>
      <w:r>
        <w:t>To operate lasers</w:t>
      </w:r>
    </w:p>
    <w:p w:rsidR="005B1A86" w:rsidRDefault="005B1A86" w:rsidP="005B1A86">
      <w:pPr>
        <w:pStyle w:val="NoSpacing"/>
      </w:pPr>
      <w:r>
        <w:tab/>
        <w:t>On one eye or two</w:t>
      </w:r>
    </w:p>
    <w:p w:rsidR="005B1A86" w:rsidRDefault="005B1A86" w:rsidP="005B1A86">
      <w:pPr>
        <w:pStyle w:val="NoSpacing"/>
      </w:pPr>
      <w:r>
        <w:t>Play for our wedding</w:t>
      </w:r>
    </w:p>
    <w:p w:rsidR="005B1A86" w:rsidRDefault="005B1A86" w:rsidP="005B1A86">
      <w:pPr>
        <w:pStyle w:val="NoSpacing"/>
      </w:pPr>
      <w:r>
        <w:tab/>
        <w:t>Pilot the jet</w:t>
      </w:r>
    </w:p>
    <w:p w:rsidR="005B1A86" w:rsidRDefault="005B1A86" w:rsidP="005B1A86">
      <w:pPr>
        <w:pStyle w:val="NoSpacing"/>
      </w:pPr>
      <w:r>
        <w:t>Teach chemistry</w:t>
      </w:r>
    </w:p>
    <w:p w:rsidR="005B1A86" w:rsidRDefault="005B1A86" w:rsidP="005B1A86">
      <w:pPr>
        <w:pStyle w:val="NoSpacing"/>
      </w:pPr>
      <w:r>
        <w:tab/>
        <w:t>(</w:t>
      </w:r>
      <w:proofErr w:type="gramStart"/>
      <w:r>
        <w:t>though</w:t>
      </w:r>
      <w:proofErr w:type="gramEnd"/>
      <w:r>
        <w:t xml:space="preserve"> students forget)</w:t>
      </w:r>
    </w:p>
    <w:p w:rsidR="005B1A86" w:rsidRDefault="005B1A86" w:rsidP="005B1A86">
      <w:pPr>
        <w:pStyle w:val="NoSpacing"/>
      </w:pPr>
      <w:r>
        <w:t>What I am saying</w:t>
      </w:r>
    </w:p>
    <w:p w:rsidR="005B1A86" w:rsidRDefault="005B1A86" w:rsidP="005B1A86">
      <w:pPr>
        <w:pStyle w:val="NoSpacing"/>
      </w:pPr>
      <w:r>
        <w:tab/>
        <w:t>To balance my thoughts</w:t>
      </w:r>
    </w:p>
    <w:p w:rsidR="005B1A86" w:rsidRDefault="005B1A86" w:rsidP="005B1A86">
      <w:pPr>
        <w:pStyle w:val="NoSpacing"/>
      </w:pPr>
      <w:r>
        <w:t>Scholars are precious</w:t>
      </w:r>
    </w:p>
    <w:p w:rsidR="005B1A86" w:rsidRDefault="005B1A86" w:rsidP="005B1A86">
      <w:pPr>
        <w:pStyle w:val="NoSpacing"/>
      </w:pPr>
      <w:r>
        <w:tab/>
        <w:t>I love them a lot</w:t>
      </w:r>
    </w:p>
    <w:p w:rsidR="005B1A86" w:rsidRDefault="005B1A86" w:rsidP="005B1A86">
      <w:pPr>
        <w:pStyle w:val="NoSpacing"/>
      </w:pPr>
      <w:r>
        <w:t>I aim to become one</w:t>
      </w:r>
    </w:p>
    <w:p w:rsidR="005B1A86" w:rsidRDefault="005B1A86" w:rsidP="005B1A86">
      <w:pPr>
        <w:pStyle w:val="NoSpacing"/>
      </w:pPr>
      <w:r>
        <w:tab/>
        <w:t>To study and teach</w:t>
      </w:r>
    </w:p>
    <w:p w:rsidR="005B1A86" w:rsidRDefault="005B1A86" w:rsidP="005B1A86">
      <w:pPr>
        <w:pStyle w:val="NoSpacing"/>
      </w:pPr>
      <w:r>
        <w:t>To drink at the fountain</w:t>
      </w:r>
    </w:p>
    <w:p w:rsidR="005B1A86" w:rsidRDefault="005B1A86" w:rsidP="005B1A86">
      <w:pPr>
        <w:pStyle w:val="NoSpacing"/>
      </w:pPr>
      <w:r>
        <w:tab/>
        <w:t>Of knowledge…then preach</w:t>
      </w:r>
    </w:p>
    <w:p w:rsidR="005B1A86" w:rsidRDefault="005B1A86" w:rsidP="005B1A86">
      <w:pPr>
        <w:pStyle w:val="NoSpacing"/>
      </w:pPr>
      <w:r>
        <w:t>But scholars who study</w:t>
      </w:r>
    </w:p>
    <w:p w:rsidR="005B1A86" w:rsidRDefault="005B1A86" w:rsidP="005B1A86">
      <w:pPr>
        <w:pStyle w:val="NoSpacing"/>
      </w:pPr>
      <w:r>
        <w:tab/>
        <w:t>The sayings of men</w:t>
      </w:r>
    </w:p>
    <w:p w:rsidR="005B1A86" w:rsidRDefault="005B1A86" w:rsidP="005B1A86">
      <w:pPr>
        <w:pStyle w:val="NoSpacing"/>
      </w:pPr>
      <w:r>
        <w:t xml:space="preserve">Make the waters muddy </w:t>
      </w:r>
    </w:p>
    <w:p w:rsidR="005B1A86" w:rsidRDefault="005B1A86" w:rsidP="005B1A86">
      <w:pPr>
        <w:pStyle w:val="NoSpacing"/>
      </w:pPr>
      <w:r>
        <w:tab/>
        <w:t>By using their pen</w:t>
      </w:r>
    </w:p>
    <w:p w:rsidR="005B1A86" w:rsidRDefault="005B1A86" w:rsidP="005B1A86">
      <w:pPr>
        <w:pStyle w:val="NoSpacing"/>
      </w:pPr>
      <w:r>
        <w:t>By mixing traditions</w:t>
      </w:r>
    </w:p>
    <w:p w:rsidR="005B1A86" w:rsidRDefault="005B1A86" w:rsidP="005B1A86">
      <w:pPr>
        <w:pStyle w:val="NoSpacing"/>
      </w:pPr>
      <w:r>
        <w:tab/>
        <w:t>Wishes and guesses</w:t>
      </w:r>
    </w:p>
    <w:p w:rsidR="005B1A86" w:rsidRDefault="005B1A86" w:rsidP="005B1A86">
      <w:pPr>
        <w:pStyle w:val="NoSpacing"/>
      </w:pPr>
      <w:r>
        <w:t>Much-confirmed rumors</w:t>
      </w:r>
    </w:p>
    <w:p w:rsidR="005B1A86" w:rsidRDefault="005B1A86" w:rsidP="005B1A86">
      <w:pPr>
        <w:pStyle w:val="NoSpacing"/>
      </w:pPr>
      <w:r>
        <w:lastRenderedPageBreak/>
        <w:tab/>
        <w:t xml:space="preserve">(That’s how they make messes) </w:t>
      </w:r>
    </w:p>
    <w:p w:rsidR="005B1A86" w:rsidRDefault="005B1A86" w:rsidP="005B1A86">
      <w:pPr>
        <w:pStyle w:val="NoSpacing"/>
      </w:pPr>
      <w:r>
        <w:t>With the Word of God</w:t>
      </w:r>
    </w:p>
    <w:p w:rsidR="005B1A86" w:rsidRDefault="005B1A86" w:rsidP="005B1A86">
      <w:pPr>
        <w:pStyle w:val="NoSpacing"/>
      </w:pPr>
      <w:r>
        <w:tab/>
        <w:t>Pure and True</w:t>
      </w:r>
    </w:p>
    <w:p w:rsidR="005B1A86" w:rsidRDefault="005B1A86" w:rsidP="005B1A86">
      <w:pPr>
        <w:pStyle w:val="NoSpacing"/>
      </w:pPr>
      <w:r>
        <w:t>That’s not what a scholar of truth</w:t>
      </w:r>
    </w:p>
    <w:p w:rsidR="005B1A86" w:rsidRDefault="005B1A86" w:rsidP="005B1A86">
      <w:pPr>
        <w:pStyle w:val="NoSpacing"/>
      </w:pPr>
      <w:r>
        <w:tab/>
        <w:t>Ought to do</w:t>
      </w:r>
    </w:p>
    <w:p w:rsidR="005B1A86" w:rsidRDefault="005B1A86" w:rsidP="005B1A86">
      <w:pPr>
        <w:pStyle w:val="NoSpacing"/>
      </w:pPr>
      <w:r>
        <w:t>So, yes, we need scholars</w:t>
      </w:r>
    </w:p>
    <w:p w:rsidR="005B1A86" w:rsidRDefault="005B1A86" w:rsidP="005B1A86">
      <w:pPr>
        <w:pStyle w:val="NoSpacing"/>
      </w:pPr>
      <w:r>
        <w:tab/>
        <w:t>Like Andrews and Bates</w:t>
      </w:r>
    </w:p>
    <w:p w:rsidR="005B1A86" w:rsidRDefault="005B1A86" w:rsidP="005B1A86">
      <w:pPr>
        <w:pStyle w:val="NoSpacing"/>
      </w:pPr>
      <w:r>
        <w:t>James White and others</w:t>
      </w:r>
    </w:p>
    <w:p w:rsidR="005B1A86" w:rsidRDefault="005B1A86" w:rsidP="005B1A86">
      <w:pPr>
        <w:pStyle w:val="NoSpacing"/>
      </w:pPr>
      <w:r>
        <w:tab/>
        <w:t>Who studied first rate</w:t>
      </w:r>
    </w:p>
    <w:p w:rsidR="005B1A86" w:rsidRDefault="005B1A86" w:rsidP="005B1A86">
      <w:pPr>
        <w:pStyle w:val="NoSpacing"/>
      </w:pPr>
      <w:r>
        <w:t xml:space="preserve">Young men we need you </w:t>
      </w:r>
    </w:p>
    <w:p w:rsidR="005B1A86" w:rsidRDefault="005B1A86" w:rsidP="005B1A86">
      <w:pPr>
        <w:pStyle w:val="NoSpacing"/>
      </w:pPr>
      <w:r>
        <w:tab/>
        <w:t>To study with power</w:t>
      </w:r>
    </w:p>
    <w:p w:rsidR="005B1A86" w:rsidRDefault="005B1A86" w:rsidP="005B1A86">
      <w:pPr>
        <w:pStyle w:val="NoSpacing"/>
      </w:pPr>
      <w:r>
        <w:t>To teach not with wisdom</w:t>
      </w:r>
    </w:p>
    <w:p w:rsidR="005B1A86" w:rsidRDefault="005B1A86" w:rsidP="005B1A86">
      <w:pPr>
        <w:pStyle w:val="NoSpacing"/>
      </w:pPr>
      <w:r>
        <w:tab/>
        <w:t>Of men at this hour!</w:t>
      </w:r>
    </w:p>
    <w:p w:rsidR="005B1A86" w:rsidRDefault="005B1A86" w:rsidP="005B1A86">
      <w:pPr>
        <w:pStyle w:val="NoSpacing"/>
      </w:pPr>
      <w:r>
        <w:t>But teach with the Spirit</w:t>
      </w:r>
    </w:p>
    <w:p w:rsidR="005B1A86" w:rsidRDefault="005B1A86" w:rsidP="005B1A86">
      <w:pPr>
        <w:pStyle w:val="NoSpacing"/>
      </w:pPr>
      <w:r>
        <w:tab/>
        <w:t>Enforcing the Word</w:t>
      </w:r>
    </w:p>
    <w:p w:rsidR="005B1A86" w:rsidRDefault="005B1A86" w:rsidP="005B1A86">
      <w:pPr>
        <w:pStyle w:val="NoSpacing"/>
      </w:pPr>
      <w:r>
        <w:t>Such scholars are useful</w:t>
      </w:r>
    </w:p>
    <w:p w:rsidR="005B1A86" w:rsidRDefault="005B1A86" w:rsidP="005B1A86">
      <w:pPr>
        <w:pStyle w:val="NoSpacing"/>
      </w:pPr>
      <w:r>
        <w:tab/>
        <w:t>Wherever they’re heard</w:t>
      </w:r>
    </w:p>
    <w:p w:rsidR="005B1A86" w:rsidRDefault="005B1A86" w:rsidP="005B1A86">
      <w:pPr>
        <w:pStyle w:val="NoSpacing"/>
      </w:pPr>
    </w:p>
    <w:p w:rsidR="005B1A86" w:rsidRDefault="005B1A86" w:rsidP="005B1A86">
      <w:pPr>
        <w:pStyle w:val="NoSpacing"/>
      </w:pPr>
      <w:r>
        <w:t>Theologians aren’t needed</w:t>
      </w:r>
    </w:p>
    <w:p w:rsidR="005B1A86" w:rsidRDefault="005B1A86" w:rsidP="005B1A86">
      <w:pPr>
        <w:pStyle w:val="NoSpacing"/>
      </w:pPr>
      <w:r>
        <w:tab/>
        <w:t>To concoct more stuff</w:t>
      </w:r>
    </w:p>
    <w:p w:rsidR="005B1A86" w:rsidRDefault="005B1A86" w:rsidP="005B1A86">
      <w:pPr>
        <w:pStyle w:val="NoSpacing"/>
      </w:pPr>
      <w:r>
        <w:t xml:space="preserve">Of saying of men </w:t>
      </w:r>
    </w:p>
    <w:p w:rsidR="005B1A86" w:rsidRDefault="005B1A86" w:rsidP="005B1A86">
      <w:pPr>
        <w:pStyle w:val="NoSpacing"/>
      </w:pPr>
      <w:r>
        <w:tab/>
        <w:t>We’ve had quite enough</w:t>
      </w:r>
    </w:p>
    <w:p w:rsidR="005B1A86" w:rsidRDefault="005B1A86" w:rsidP="005B1A86">
      <w:pPr>
        <w:pStyle w:val="NoSpacing"/>
      </w:pPr>
      <w:r>
        <w:t xml:space="preserve">But if they would study </w:t>
      </w:r>
    </w:p>
    <w:p w:rsidR="005B1A86" w:rsidRDefault="005B1A86" w:rsidP="005B1A86">
      <w:pPr>
        <w:pStyle w:val="NoSpacing"/>
      </w:pPr>
      <w:r>
        <w:tab/>
        <w:t>As children the Word</w:t>
      </w:r>
    </w:p>
    <w:p w:rsidR="00E63C20" w:rsidRDefault="00E63C20" w:rsidP="005B1A86">
      <w:pPr>
        <w:pStyle w:val="NoSpacing"/>
      </w:pPr>
    </w:p>
    <w:p w:rsidR="005B1A86" w:rsidRDefault="005B1A86" w:rsidP="005B1A86">
      <w:pPr>
        <w:pStyle w:val="NoSpacing"/>
      </w:pPr>
      <w:r>
        <w:t>They’d be the scholars</w:t>
      </w:r>
      <w:r>
        <w:tab/>
      </w:r>
    </w:p>
    <w:p w:rsidR="005B1A86" w:rsidRDefault="005B1A86" w:rsidP="005B1A86">
      <w:pPr>
        <w:pStyle w:val="NoSpacing"/>
      </w:pPr>
      <w:r>
        <w:tab/>
      </w:r>
      <w:r>
        <w:tab/>
        <w:t>We need….</w:t>
      </w:r>
    </w:p>
    <w:p w:rsidR="005B1A86" w:rsidRDefault="005B1A86" w:rsidP="005B1A86">
      <w:pPr>
        <w:pStyle w:val="NoSpacing"/>
      </w:pPr>
      <w:r>
        <w:t>We need the scholars</w:t>
      </w:r>
    </w:p>
    <w:p w:rsidR="005B1A86" w:rsidRDefault="005B1A86" w:rsidP="00E63C20">
      <w:pPr>
        <w:pStyle w:val="NoSpacing"/>
        <w:ind w:left="720" w:firstLine="720"/>
      </w:pPr>
      <w:r>
        <w:t xml:space="preserve">They’d be…. </w:t>
      </w:r>
    </w:p>
    <w:p w:rsidR="005B1A86" w:rsidRDefault="005B1A86" w:rsidP="005B1A86">
      <w:pPr>
        <w:pStyle w:val="NoSpacing"/>
      </w:pPr>
      <w:r>
        <w:t>Scholars are needed</w:t>
      </w:r>
    </w:p>
    <w:p w:rsidR="005B1A86" w:rsidRDefault="005B1A86" w:rsidP="005B1A86">
      <w:pPr>
        <w:pStyle w:val="NoSpacing"/>
      </w:pPr>
      <w:r>
        <w:tab/>
      </w:r>
      <w:r>
        <w:tab/>
        <w:t>You see</w:t>
      </w:r>
    </w:p>
    <w:p w:rsidR="005B1A86" w:rsidRDefault="005B1A86" w:rsidP="005B1A86">
      <w:pPr>
        <w:sectPr w:rsidR="005B1A86" w:rsidSect="005B1A86">
          <w:type w:val="continuous"/>
          <w:pgSz w:w="12240" w:h="15840"/>
          <w:pgMar w:top="1440" w:right="1440" w:bottom="1440" w:left="1440" w:header="720" w:footer="720" w:gutter="0"/>
          <w:cols w:num="2" w:space="720"/>
          <w:docGrid w:linePitch="360"/>
        </w:sectPr>
      </w:pPr>
    </w:p>
    <w:p w:rsidR="005B1A86" w:rsidRDefault="005B1A86" w:rsidP="005B1A86">
      <w:r>
        <w:lastRenderedPageBreak/>
        <w:tab/>
      </w:r>
    </w:p>
    <w:p w:rsidR="005B1A86" w:rsidRDefault="005B1A86" w:rsidP="005B1A86">
      <w:pPr>
        <w:pStyle w:val="NoSpacing"/>
        <w:rPr>
          <w:highlight w:val="lightGray"/>
        </w:rPr>
      </w:pPr>
    </w:p>
    <w:p w:rsidR="005B1A86" w:rsidRDefault="005B1A86" w:rsidP="005B1A86">
      <w:pPr>
        <w:pStyle w:val="NoSpacing"/>
      </w:pPr>
      <w:r w:rsidRPr="005B1A86">
        <w:rPr>
          <w:highlight w:val="lightGray"/>
        </w:rPr>
        <w:lastRenderedPageBreak/>
        <w:t>We Trust</w:t>
      </w:r>
      <w:r w:rsidRPr="005B1A86">
        <w:rPr>
          <w:highlight w:val="lightGray"/>
        </w:rPr>
        <w:tab/>
      </w:r>
      <w:r w:rsidRPr="005B1A86">
        <w:rPr>
          <w:highlight w:val="lightGray"/>
        </w:rPr>
        <w:tab/>
      </w:r>
      <w:r w:rsidRPr="005B1A86">
        <w:rPr>
          <w:highlight w:val="lightGray"/>
        </w:rPr>
        <w:tab/>
        <w:t>We Should Trust</w:t>
      </w:r>
    </w:p>
    <w:p w:rsidR="005B1A86" w:rsidRDefault="005B1A86" w:rsidP="005B1A86">
      <w:pPr>
        <w:pStyle w:val="NoSpacing"/>
      </w:pPr>
      <w:r>
        <w:t>Our goodness</w:t>
      </w:r>
      <w:r>
        <w:tab/>
      </w:r>
      <w:r>
        <w:tab/>
      </w:r>
      <w:r>
        <w:tab/>
        <w:t>God’s mercy</w:t>
      </w:r>
    </w:p>
    <w:p w:rsidR="005B1A86" w:rsidRDefault="005B1A86" w:rsidP="005B1A86">
      <w:pPr>
        <w:pStyle w:val="NoSpacing"/>
      </w:pPr>
      <w:r>
        <w:t>Our riches</w:t>
      </w:r>
      <w:r>
        <w:tab/>
      </w:r>
      <w:r>
        <w:tab/>
      </w:r>
      <w:r>
        <w:tab/>
        <w:t>God’s resources</w:t>
      </w:r>
    </w:p>
    <w:p w:rsidR="005B1A86" w:rsidRDefault="005B1A86" w:rsidP="005B1A86">
      <w:pPr>
        <w:pStyle w:val="NoSpacing"/>
      </w:pPr>
      <w:r>
        <w:t>Doctors</w:t>
      </w:r>
      <w:r>
        <w:tab/>
      </w:r>
      <w:r>
        <w:tab/>
      </w:r>
      <w:r>
        <w:tab/>
      </w:r>
      <w:r>
        <w:tab/>
        <w:t>God’s wisdom and power</w:t>
      </w:r>
    </w:p>
    <w:p w:rsidR="005B1A86" w:rsidRDefault="005B1A86" w:rsidP="005B1A86">
      <w:pPr>
        <w:pStyle w:val="NoSpacing"/>
      </w:pPr>
      <w:r>
        <w:t>Military and police</w:t>
      </w:r>
      <w:r>
        <w:tab/>
      </w:r>
      <w:r>
        <w:tab/>
        <w:t>God’s deliverance</w:t>
      </w:r>
    </w:p>
    <w:p w:rsidR="005B1A86" w:rsidRDefault="005B1A86" w:rsidP="005B1A86">
      <w:pPr>
        <w:pStyle w:val="NoSpacing"/>
      </w:pPr>
      <w:r>
        <w:t>Professors</w:t>
      </w:r>
      <w:r>
        <w:tab/>
      </w:r>
      <w:r>
        <w:tab/>
      </w:r>
      <w:r>
        <w:tab/>
        <w:t xml:space="preserve">God’s Words </w:t>
      </w:r>
    </w:p>
    <w:p w:rsidR="005B1A86" w:rsidRDefault="005B1A86" w:rsidP="005B1A86">
      <w:pPr>
        <w:pStyle w:val="NoSpacing"/>
      </w:pPr>
    </w:p>
    <w:p w:rsidR="00E63C20" w:rsidRPr="00E63C20" w:rsidRDefault="00E63C20" w:rsidP="00E63C20">
      <w:pPr>
        <w:pStyle w:val="NoSpacing"/>
      </w:pPr>
      <w:r w:rsidRPr="00E63C20">
        <w:rPr>
          <w:highlight w:val="lightGray"/>
        </w:rPr>
        <w:t>Why don’t nations change their gods? They identify with their gods and depend on them.</w:t>
      </w:r>
    </w:p>
    <w:p w:rsidR="00E63C20" w:rsidRDefault="00E63C20" w:rsidP="00E63C20">
      <w:pPr>
        <w:ind w:left="720"/>
      </w:pPr>
      <w:r>
        <w:t xml:space="preserve">Jeremiah </w:t>
      </w:r>
      <w:proofErr w:type="gramStart"/>
      <w:r>
        <w:t>2:11  Has</w:t>
      </w:r>
      <w:proofErr w:type="gramEnd"/>
      <w:r>
        <w:t xml:space="preserve"> a nation changed its gods, Which are not gods? But </w:t>
      </w:r>
      <w:proofErr w:type="gramStart"/>
      <w:r>
        <w:t>My</w:t>
      </w:r>
      <w:proofErr w:type="gramEnd"/>
      <w:r>
        <w:t xml:space="preserve"> people have changed their Glory For what does not profit. </w:t>
      </w:r>
      <w:proofErr w:type="gramStart"/>
      <w:r>
        <w:t>12  Be</w:t>
      </w:r>
      <w:proofErr w:type="gramEnd"/>
      <w:r>
        <w:t xml:space="preserve"> astonished, O heavens, at this, And be horribly afraid; Be very desolate," says the LORD. 13  "For My people have committed </w:t>
      </w:r>
      <w:r w:rsidRPr="00E63C20">
        <w:rPr>
          <w:b/>
          <w:color w:val="FF0000"/>
          <w:sz w:val="28"/>
          <w:szCs w:val="28"/>
        </w:rPr>
        <w:t>two evils</w:t>
      </w:r>
      <w:r>
        <w:t>: They have forsaken Me, the fountain of living waters, And hewn themselves cisterns — broken cisterns that can hold no water.</w:t>
      </w:r>
    </w:p>
    <w:p w:rsidR="004A2054" w:rsidRPr="004A2054" w:rsidRDefault="004A2054" w:rsidP="00E63C20">
      <w:pPr>
        <w:pStyle w:val="NoSpacing"/>
      </w:pPr>
      <w:r w:rsidRPr="00E63C20">
        <w:rPr>
          <w:highlight w:val="lightGray"/>
        </w:rPr>
        <w:t>Goodness</w:t>
      </w:r>
    </w:p>
    <w:p w:rsidR="004A2054" w:rsidRDefault="004A2054" w:rsidP="004A2054">
      <w:pPr>
        <w:ind w:left="720"/>
      </w:pPr>
      <w:r>
        <w:t xml:space="preserve">Isaiah </w:t>
      </w:r>
      <w:proofErr w:type="gramStart"/>
      <w:r>
        <w:t>64:6  But</w:t>
      </w:r>
      <w:proofErr w:type="gramEnd"/>
      <w:r>
        <w:t xml:space="preserve"> we are all as an unclean thing, and </w:t>
      </w:r>
      <w:r w:rsidRPr="004A2054">
        <w:rPr>
          <w:b/>
        </w:rPr>
        <w:t xml:space="preserve">all our </w:t>
      </w:r>
      <w:proofErr w:type="spellStart"/>
      <w:r w:rsidRPr="004A2054">
        <w:rPr>
          <w:b/>
        </w:rPr>
        <w:t>righteousnesses</w:t>
      </w:r>
      <w:proofErr w:type="spellEnd"/>
      <w:r w:rsidRPr="004A2054">
        <w:rPr>
          <w:b/>
        </w:rPr>
        <w:t xml:space="preserve"> are as filthy rags</w:t>
      </w:r>
      <w:r>
        <w:t>; …</w:t>
      </w:r>
    </w:p>
    <w:p w:rsidR="004A2054" w:rsidRDefault="004A2054" w:rsidP="004A2054">
      <w:pPr>
        <w:ind w:left="720"/>
      </w:pPr>
      <w:r>
        <w:t xml:space="preserve">Zechariah </w:t>
      </w:r>
      <w:proofErr w:type="gramStart"/>
      <w:r>
        <w:t>3:4  …</w:t>
      </w:r>
      <w:proofErr w:type="gramEnd"/>
      <w:r>
        <w:t xml:space="preserve"> </w:t>
      </w:r>
      <w:r w:rsidRPr="004A2054">
        <w:rPr>
          <w:b/>
        </w:rPr>
        <w:t>Take away the filthy garments from him</w:t>
      </w:r>
      <w:r>
        <w:t>. And unto him he said, Behold, I have caused thine iniquity to pass from thee, and I will clothe thee with change of raiment.</w:t>
      </w:r>
    </w:p>
    <w:p w:rsidR="004A2054" w:rsidRPr="004A2054" w:rsidRDefault="004A2054" w:rsidP="00E63C20">
      <w:pPr>
        <w:pStyle w:val="NoSpacing"/>
      </w:pPr>
      <w:r w:rsidRPr="00E63C20">
        <w:rPr>
          <w:highlight w:val="lightGray"/>
        </w:rPr>
        <w:t>Riches</w:t>
      </w:r>
    </w:p>
    <w:p w:rsidR="004A2054" w:rsidRDefault="004A2054" w:rsidP="004A2054">
      <w:pPr>
        <w:ind w:left="720"/>
      </w:pPr>
      <w:r>
        <w:t>Job 31:24  If I have made gold my hope, Or said to fine gold, ‘You are my confidence’; 25  If I have rejoiced because my wealth was great, And because my hand had gained much;</w:t>
      </w:r>
    </w:p>
    <w:p w:rsidR="004A2054" w:rsidRPr="004A2054" w:rsidRDefault="004A2054" w:rsidP="00E63C20">
      <w:pPr>
        <w:pStyle w:val="NoSpacing"/>
      </w:pPr>
      <w:r w:rsidRPr="00E63C20">
        <w:rPr>
          <w:highlight w:val="lightGray"/>
        </w:rPr>
        <w:t>Doctors</w:t>
      </w:r>
    </w:p>
    <w:p w:rsidR="004A2054" w:rsidRDefault="004A2054" w:rsidP="004A2054">
      <w:pPr>
        <w:ind w:left="720"/>
      </w:pPr>
      <w:r w:rsidRPr="004C7DE4">
        <w:t xml:space="preserve">2 Chronicles </w:t>
      </w:r>
      <w:proofErr w:type="gramStart"/>
      <w:r w:rsidRPr="004C7DE4">
        <w:t>16:12  And</w:t>
      </w:r>
      <w:proofErr w:type="gramEnd"/>
      <w:r w:rsidRPr="004C7DE4">
        <w:t xml:space="preserve"> </w:t>
      </w:r>
      <w:proofErr w:type="spellStart"/>
      <w:r w:rsidRPr="004C7DE4">
        <w:t>Asa</w:t>
      </w:r>
      <w:proofErr w:type="spellEnd"/>
      <w:r w:rsidRPr="004C7DE4">
        <w:t xml:space="preserve"> </w:t>
      </w:r>
      <w:r>
        <w:t>…</w:t>
      </w:r>
      <w:r w:rsidRPr="004C7DE4">
        <w:t>yet in his disease he sought not to the LORD, but to the physicians.</w:t>
      </w:r>
    </w:p>
    <w:p w:rsidR="004A2054" w:rsidRPr="004A2054" w:rsidRDefault="004A2054" w:rsidP="00E63C20">
      <w:pPr>
        <w:pStyle w:val="NoSpacing"/>
      </w:pPr>
      <w:r w:rsidRPr="00E63C20">
        <w:rPr>
          <w:highlight w:val="lightGray"/>
        </w:rPr>
        <w:t>Military</w:t>
      </w:r>
    </w:p>
    <w:p w:rsidR="004A2054" w:rsidRDefault="004A2054" w:rsidP="004A2054">
      <w:pPr>
        <w:ind w:left="720"/>
      </w:pPr>
      <w:r>
        <w:t xml:space="preserve">Is 31:1 </w:t>
      </w:r>
      <w:r w:rsidRPr="004C7DE4">
        <w:t>Woe to those who go down to Egypt for help, And rely on horses, Who trust in chariots because they are many, And in horsemen because they are very strong, But who do not look to the Holy One of Israel, Nor seek the LORD!</w:t>
      </w:r>
    </w:p>
    <w:p w:rsidR="004A2054" w:rsidRDefault="00E63C20" w:rsidP="00E63C20">
      <w:pPr>
        <w:pStyle w:val="NoSpacing"/>
      </w:pPr>
      <w:r w:rsidRPr="00E63C20">
        <w:rPr>
          <w:highlight w:val="lightGray"/>
        </w:rPr>
        <w:t>Professors</w:t>
      </w:r>
    </w:p>
    <w:p w:rsidR="00073131" w:rsidRDefault="00073131" w:rsidP="00073131">
      <w:pPr>
        <w:ind w:left="720"/>
      </w:pPr>
      <w:r w:rsidRPr="004A2054">
        <w:t xml:space="preserve">1 Corinthians </w:t>
      </w:r>
      <w:proofErr w:type="gramStart"/>
      <w:r w:rsidRPr="004A2054">
        <w:t xml:space="preserve">1:20  </w:t>
      </w:r>
      <w:r w:rsidRPr="004A2054">
        <w:rPr>
          <w:b/>
        </w:rPr>
        <w:t>Where</w:t>
      </w:r>
      <w:proofErr w:type="gramEnd"/>
      <w:r w:rsidRPr="004A2054">
        <w:rPr>
          <w:b/>
        </w:rPr>
        <w:t xml:space="preserve"> is the wise? </w:t>
      </w:r>
      <w:proofErr w:type="gramStart"/>
      <w:r w:rsidRPr="004A2054">
        <w:rPr>
          <w:b/>
        </w:rPr>
        <w:t>where</w:t>
      </w:r>
      <w:proofErr w:type="gramEnd"/>
      <w:r w:rsidRPr="004A2054">
        <w:rPr>
          <w:b/>
        </w:rPr>
        <w:t xml:space="preserve"> is the scribe? </w:t>
      </w:r>
      <w:proofErr w:type="gramStart"/>
      <w:r w:rsidRPr="004A2054">
        <w:rPr>
          <w:b/>
        </w:rPr>
        <w:t>where</w:t>
      </w:r>
      <w:proofErr w:type="gramEnd"/>
      <w:r w:rsidRPr="004A2054">
        <w:rPr>
          <w:b/>
        </w:rPr>
        <w:t xml:space="preserve"> is the disputer of this world? </w:t>
      </w:r>
      <w:proofErr w:type="gramStart"/>
      <w:r w:rsidRPr="004A2054">
        <w:rPr>
          <w:b/>
        </w:rPr>
        <w:t>hath</w:t>
      </w:r>
      <w:proofErr w:type="gramEnd"/>
      <w:r w:rsidRPr="004A2054">
        <w:rPr>
          <w:b/>
        </w:rPr>
        <w:t xml:space="preserve"> not God made foolish the wisdom of this world?</w:t>
      </w:r>
    </w:p>
    <w:p w:rsidR="00073131" w:rsidRDefault="00073131" w:rsidP="00073131">
      <w:pPr>
        <w:ind w:left="720"/>
      </w:pPr>
      <w:r>
        <w:t xml:space="preserve">Luke 20:45   in the audience of all the people he said to his </w:t>
      </w:r>
      <w:proofErr w:type="gramStart"/>
      <w:r>
        <w:t>disciples  46</w:t>
      </w:r>
      <w:proofErr w:type="gramEnd"/>
      <w:r>
        <w:t xml:space="preserve">  Beware of the scribes, … the same shall receive greater damnation.</w:t>
      </w:r>
    </w:p>
    <w:p w:rsidR="00073131" w:rsidRDefault="005B1A86" w:rsidP="00073131">
      <w:r w:rsidRPr="005B1A86">
        <w:rPr>
          <w:b/>
        </w:rPr>
        <w:t>Digging cisterns is hard work</w:t>
      </w:r>
      <w:r>
        <w:t>! And in the end, they can leak! A fountain is better than a cistern. Think about it. The fountain of truth…</w:t>
      </w:r>
      <w:r w:rsidR="00073131" w:rsidRPr="00073131">
        <w:t xml:space="preserve"> </w:t>
      </w:r>
    </w:p>
    <w:p w:rsidR="00073131" w:rsidRDefault="00073131" w:rsidP="00073131">
      <w:pPr>
        <w:ind w:left="720"/>
      </w:pPr>
      <w:r>
        <w:t xml:space="preserve">Jeremiah </w:t>
      </w:r>
      <w:proofErr w:type="gramStart"/>
      <w:r>
        <w:t>2:37  Indeed</w:t>
      </w:r>
      <w:proofErr w:type="gramEnd"/>
      <w:r>
        <w:t xml:space="preserve"> you will go forth from him With your hands on your head; </w:t>
      </w:r>
      <w:r w:rsidRPr="00FF7BFF">
        <w:rPr>
          <w:b/>
        </w:rPr>
        <w:t>For the LORD has rejected your trusted allies [confidences]</w:t>
      </w:r>
      <w:r>
        <w:t>, And you will not prosper by them.</w:t>
      </w:r>
    </w:p>
    <w:p w:rsidR="005B1A86" w:rsidRDefault="005B1A86" w:rsidP="004A2054"/>
    <w:p w:rsidR="00073131" w:rsidRDefault="00073131" w:rsidP="00073131">
      <w:r w:rsidRPr="00073131">
        <w:rPr>
          <w:highlight w:val="lightGray"/>
        </w:rPr>
        <w:lastRenderedPageBreak/>
        <w:t>Do Brides Forget their Dresses</w:t>
      </w:r>
      <w:r w:rsidRPr="00AA41BB">
        <w:rPr>
          <w:highlight w:val="lightGray"/>
        </w:rPr>
        <w:t xml:space="preserve">? Are </w:t>
      </w:r>
      <w:r w:rsidR="00AA41BB" w:rsidRPr="00AA41BB">
        <w:rPr>
          <w:highlight w:val="lightGray"/>
        </w:rPr>
        <w:t>F</w:t>
      </w:r>
      <w:r w:rsidRPr="00AA41BB">
        <w:rPr>
          <w:highlight w:val="lightGray"/>
        </w:rPr>
        <w:t xml:space="preserve">iancés </w:t>
      </w:r>
      <w:r w:rsidR="00AA41BB" w:rsidRPr="00AA41BB">
        <w:rPr>
          <w:highlight w:val="lightGray"/>
        </w:rPr>
        <w:t>Interested in Each Other?</w:t>
      </w:r>
    </w:p>
    <w:p w:rsidR="00073131" w:rsidRDefault="00073131" w:rsidP="00073131">
      <w:pPr>
        <w:ind w:left="720"/>
      </w:pPr>
      <w:r>
        <w:t xml:space="preserve">Jeremiah </w:t>
      </w:r>
      <w:proofErr w:type="gramStart"/>
      <w:r>
        <w:t>2:31  "</w:t>
      </w:r>
      <w:proofErr w:type="gramEnd"/>
      <w:r>
        <w:t xml:space="preserve">O generation, see the word of the LORD! </w:t>
      </w:r>
      <w:r>
        <w:t>…</w:t>
      </w:r>
      <w:r>
        <w:t xml:space="preserve">Why do </w:t>
      </w:r>
      <w:proofErr w:type="gramStart"/>
      <w:r>
        <w:t>My</w:t>
      </w:r>
      <w:proofErr w:type="gramEnd"/>
      <w:r>
        <w:t xml:space="preserve"> people say, ‘We are lords; We will come no more to You’? </w:t>
      </w:r>
      <w:proofErr w:type="gramStart"/>
      <w:r>
        <w:t xml:space="preserve">32  </w:t>
      </w:r>
      <w:r w:rsidRPr="00073131">
        <w:rPr>
          <w:b/>
        </w:rPr>
        <w:t>Can</w:t>
      </w:r>
      <w:proofErr w:type="gramEnd"/>
      <w:r w:rsidRPr="00073131">
        <w:rPr>
          <w:b/>
        </w:rPr>
        <w:t xml:space="preserve"> a virgin forget her ornaments</w:t>
      </w:r>
      <w:r>
        <w:t xml:space="preserve">, Or a bride her attire? Yet </w:t>
      </w:r>
      <w:proofErr w:type="gramStart"/>
      <w:r>
        <w:t>My</w:t>
      </w:r>
      <w:proofErr w:type="gramEnd"/>
      <w:r>
        <w:t xml:space="preserve"> people have forgotten Me days without number.</w:t>
      </w:r>
    </w:p>
    <w:p w:rsidR="00073131" w:rsidRDefault="00073131" w:rsidP="00073131">
      <w:pPr>
        <w:ind w:left="720"/>
      </w:pPr>
      <w:r>
        <w:t xml:space="preserve">Jeremiah </w:t>
      </w:r>
      <w:proofErr w:type="gramStart"/>
      <w:r>
        <w:t>2:2  "</w:t>
      </w:r>
      <w:proofErr w:type="gramEnd"/>
      <w:r>
        <w:t xml:space="preserve">Go and cry in the hearing of Jerusalem, saying, ‘Thus says the LORD: </w:t>
      </w:r>
      <w:r w:rsidRPr="00AA41BB">
        <w:rPr>
          <w:highlight w:val="lightGray"/>
        </w:rPr>
        <w:t>"I remember you, The kindness of your youth</w:t>
      </w:r>
      <w:r>
        <w:t xml:space="preserve">, The love of your betrothal, When you went after Me in the wilderness, In a land not sown. </w:t>
      </w:r>
      <w:proofErr w:type="gramStart"/>
      <w:r>
        <w:t>3  Israel</w:t>
      </w:r>
      <w:proofErr w:type="gramEnd"/>
      <w:r>
        <w:t xml:space="preserve"> was holiness to the LORD, The </w:t>
      </w:r>
      <w:proofErr w:type="spellStart"/>
      <w:r>
        <w:t>firstfruits</w:t>
      </w:r>
      <w:proofErr w:type="spellEnd"/>
      <w:r>
        <w:t xml:space="preserve"> of His increase. All that devour him will offend; Disaster will come upon them," says the LORD.’"</w:t>
      </w:r>
    </w:p>
    <w:p w:rsidR="00B51595" w:rsidRPr="00B51595" w:rsidRDefault="00B51595" w:rsidP="00B51595">
      <w:pPr>
        <w:pStyle w:val="NoSpacing"/>
        <w:rPr>
          <w:i/>
        </w:rPr>
      </w:pPr>
      <w:r w:rsidRPr="00B51595">
        <w:rPr>
          <w:b/>
          <w:highlight w:val="lightGray"/>
        </w:rPr>
        <w:t xml:space="preserve">Scholars are </w:t>
      </w:r>
      <w:proofErr w:type="gramStart"/>
      <w:r w:rsidRPr="00B51595">
        <w:rPr>
          <w:b/>
          <w:highlight w:val="lightGray"/>
        </w:rPr>
        <w:t>Needed</w:t>
      </w:r>
      <w:proofErr w:type="gramEnd"/>
    </w:p>
    <w:p w:rsidR="00B51595" w:rsidRDefault="00B51595" w:rsidP="00B51595">
      <w:pPr>
        <w:ind w:left="720"/>
      </w:pPr>
      <w:r>
        <w:t xml:space="preserve">Proverbs </w:t>
      </w:r>
      <w:proofErr w:type="gramStart"/>
      <w:r>
        <w:t>1:17  Surely</w:t>
      </w:r>
      <w:proofErr w:type="gramEnd"/>
      <w:r>
        <w:t xml:space="preserve">, in vain the net is spread In the sight of any bird; 18  But they lie in wait for their own blood, ….: </w:t>
      </w:r>
      <w:r w:rsidRPr="00AA41BB">
        <w:rPr>
          <w:b/>
        </w:rPr>
        <w:t>22  "How long, you simple ones, will you love simplicity?</w:t>
      </w:r>
      <w:r>
        <w:t xml:space="preserve"> For scorners delight in their scorning, </w:t>
      </w:r>
      <w:proofErr w:type="gramStart"/>
      <w:r>
        <w:t>And</w:t>
      </w:r>
      <w:proofErr w:type="gramEnd"/>
      <w:r>
        <w:t xml:space="preserve"> fools hate knowledge. </w:t>
      </w:r>
      <w:proofErr w:type="gramStart"/>
      <w:r>
        <w:t>23  Turn</w:t>
      </w:r>
      <w:proofErr w:type="gramEnd"/>
      <w:r>
        <w:t xml:space="preserve"> at my rebuke; Surely I will pour out my spirit on you; I will make my words known to you.</w:t>
      </w:r>
    </w:p>
    <w:p w:rsidR="00B51595" w:rsidRDefault="00B51595" w:rsidP="00B51595">
      <w:pPr>
        <w:ind w:left="720"/>
      </w:pPr>
      <w:r w:rsidRPr="00AA41BB">
        <w:t xml:space="preserve">Job </w:t>
      </w:r>
      <w:proofErr w:type="gramStart"/>
      <w:r w:rsidRPr="00AA41BB">
        <w:t>28:18  No</w:t>
      </w:r>
      <w:proofErr w:type="gramEnd"/>
      <w:r w:rsidRPr="00AA41BB">
        <w:t xml:space="preserve"> mention shall be made of coral, or of pearls: for the price of wisdom is ab</w:t>
      </w:r>
      <w:r>
        <w:t xml:space="preserve">ove rubies. </w:t>
      </w:r>
      <w:r w:rsidRPr="00B51595">
        <w:rPr>
          <w:highlight w:val="lightGray"/>
        </w:rPr>
        <w:t>[</w:t>
      </w:r>
      <w:proofErr w:type="gramStart"/>
      <w:r w:rsidRPr="00B51595">
        <w:rPr>
          <w:highlight w:val="lightGray"/>
        </w:rPr>
        <w:t>compare</w:t>
      </w:r>
      <w:proofErr w:type="gramEnd"/>
      <w:r w:rsidRPr="00B51595">
        <w:rPr>
          <w:highlight w:val="lightGray"/>
        </w:rPr>
        <w:t xml:space="preserve"> to: </w:t>
      </w:r>
      <w:proofErr w:type="spellStart"/>
      <w:r w:rsidRPr="00B51595">
        <w:rPr>
          <w:highlight w:val="lightGray"/>
        </w:rPr>
        <w:t>Pr</w:t>
      </w:r>
      <w:proofErr w:type="spellEnd"/>
      <w:r w:rsidRPr="00B51595">
        <w:rPr>
          <w:highlight w:val="lightGray"/>
        </w:rPr>
        <w:t xml:space="preserve"> 3:15; 8:11; </w:t>
      </w:r>
      <w:proofErr w:type="spellStart"/>
      <w:r w:rsidRPr="00B51595">
        <w:rPr>
          <w:highlight w:val="lightGray"/>
        </w:rPr>
        <w:t>Pr</w:t>
      </w:r>
      <w:proofErr w:type="spellEnd"/>
      <w:r w:rsidRPr="00B51595">
        <w:rPr>
          <w:highlight w:val="lightGray"/>
        </w:rPr>
        <w:t xml:space="preserve"> 20:115]</w:t>
      </w:r>
    </w:p>
    <w:p w:rsidR="00073131" w:rsidRDefault="00B51595" w:rsidP="00B51595">
      <w:r w:rsidRPr="00B51595">
        <w:rPr>
          <w:i/>
          <w:highlight w:val="lightGray"/>
        </w:rPr>
        <w:t>But What do you Scrutinize</w:t>
      </w:r>
      <w:proofErr w:type="gramStart"/>
      <w:r w:rsidRPr="00B51595">
        <w:rPr>
          <w:i/>
          <w:highlight w:val="lightGray"/>
        </w:rPr>
        <w:t>?</w:t>
      </w:r>
      <w:r w:rsidR="00073131">
        <w:t>1</w:t>
      </w:r>
      <w:proofErr w:type="gramEnd"/>
      <w:r w:rsidR="00073131">
        <w:t xml:space="preserve"> Corinthians 2:2  For I determined not to know anything among you, save Jesus Christ, and him crucified. </w:t>
      </w:r>
      <w:proofErr w:type="gramStart"/>
      <w:r w:rsidR="00073131">
        <w:t>3  And</w:t>
      </w:r>
      <w:proofErr w:type="gramEnd"/>
      <w:r w:rsidR="00073131">
        <w:t xml:space="preserve"> I was with you in weakness, and in fear, and in much trembling. </w:t>
      </w:r>
      <w:proofErr w:type="gramStart"/>
      <w:r w:rsidR="00073131">
        <w:t>4  And</w:t>
      </w:r>
      <w:proofErr w:type="gramEnd"/>
      <w:r w:rsidR="00073131">
        <w:t xml:space="preserve"> my speech and my preaching was not with [plausible] words of man’s wisdom, but in demonstration of the Spirit and of power:  5  That your faith should not stand in the wisdom of men, but in the power of God. </w:t>
      </w:r>
    </w:p>
    <w:p w:rsidR="00B51595" w:rsidRDefault="00B51595" w:rsidP="005B1A86">
      <w:pPr>
        <w:ind w:left="720"/>
      </w:pPr>
    </w:p>
    <w:p w:rsidR="00B51595" w:rsidRDefault="00B51595" w:rsidP="005B1A86">
      <w:pPr>
        <w:ind w:left="720"/>
      </w:pPr>
      <w:r>
        <w:t>OTHER DATA</w:t>
      </w:r>
    </w:p>
    <w:p w:rsidR="005B1A86" w:rsidRDefault="005B1A86" w:rsidP="005B1A86">
      <w:pPr>
        <w:ind w:left="720"/>
      </w:pPr>
      <w:r>
        <w:t xml:space="preserve">1 Corinthians </w:t>
      </w:r>
      <w:proofErr w:type="gramStart"/>
      <w:r>
        <w:t>2:13  Which</w:t>
      </w:r>
      <w:proofErr w:type="gramEnd"/>
      <w:r>
        <w:t xml:space="preserve"> things also we speak, not in the words which man’s wisdom </w:t>
      </w:r>
      <w:proofErr w:type="spellStart"/>
      <w:r>
        <w:t>teacheth</w:t>
      </w:r>
      <w:proofErr w:type="spellEnd"/>
      <w:r>
        <w:t xml:space="preserve">, but which the Holy Ghost </w:t>
      </w:r>
      <w:proofErr w:type="spellStart"/>
      <w:r>
        <w:t>teacheth</w:t>
      </w:r>
      <w:proofErr w:type="spellEnd"/>
      <w:r>
        <w:t xml:space="preserve">; comparing spiritual things with spiritual. </w:t>
      </w:r>
      <w:proofErr w:type="gramStart"/>
      <w:r w:rsidRPr="004A2054">
        <w:rPr>
          <w:b/>
        </w:rPr>
        <w:t>14  But</w:t>
      </w:r>
      <w:proofErr w:type="gramEnd"/>
      <w:r w:rsidRPr="004A2054">
        <w:rPr>
          <w:b/>
        </w:rPr>
        <w:t xml:space="preserve"> the natural man </w:t>
      </w:r>
      <w:proofErr w:type="spellStart"/>
      <w:r w:rsidRPr="004A2054">
        <w:rPr>
          <w:b/>
        </w:rPr>
        <w:t>receiveth</w:t>
      </w:r>
      <w:proofErr w:type="spellEnd"/>
      <w:r w:rsidRPr="004A2054">
        <w:rPr>
          <w:b/>
        </w:rPr>
        <w:t xml:space="preserve"> not the things of the Spirit of God: for they are foolishness unto him</w:t>
      </w:r>
      <w:r>
        <w:t>: neither can he know them, because they are spiritually discerned.</w:t>
      </w:r>
    </w:p>
    <w:p w:rsidR="00FF7BFF" w:rsidRDefault="00FF7BFF" w:rsidP="004C7DE4">
      <w:pPr>
        <w:ind w:left="720"/>
      </w:pPr>
      <w:r>
        <w:t xml:space="preserve">Jeremiah </w:t>
      </w:r>
      <w:proofErr w:type="gramStart"/>
      <w:r>
        <w:t>2:19  Your</w:t>
      </w:r>
      <w:proofErr w:type="gramEnd"/>
      <w:r>
        <w:t xml:space="preserve"> own wickedness will correct you, And your backslidings will rebuke you. Know therefore and see that it is an evil and bitter thing </w:t>
      </w:r>
      <w:proofErr w:type="gramStart"/>
      <w:r>
        <w:t>That</w:t>
      </w:r>
      <w:proofErr w:type="gramEnd"/>
      <w:r>
        <w:t xml:space="preserve"> you have forsaken the LORD your God, </w:t>
      </w:r>
      <w:r w:rsidRPr="004C7DE4">
        <w:rPr>
          <w:b/>
        </w:rPr>
        <w:t>And the fear of Me is not in you</w:t>
      </w:r>
      <w:r>
        <w:t xml:space="preserve">," Says the Lord GOD of hosts. 20   "For of old I have broken your yoke and burst your bonds; </w:t>
      </w:r>
      <w:proofErr w:type="gramStart"/>
      <w:r>
        <w:t>And</w:t>
      </w:r>
      <w:proofErr w:type="gramEnd"/>
      <w:r>
        <w:t xml:space="preserve"> </w:t>
      </w:r>
      <w:r w:rsidRPr="004C7DE4">
        <w:rPr>
          <w:b/>
        </w:rPr>
        <w:t>you said, ‘I will not transgress</w:t>
      </w:r>
      <w:r>
        <w:t xml:space="preserve">,’ When on every high hill and under every green tree You lay down, playing the harlot. </w:t>
      </w:r>
      <w:proofErr w:type="gramStart"/>
      <w:r>
        <w:t>21  Yet</w:t>
      </w:r>
      <w:proofErr w:type="gramEnd"/>
      <w:r>
        <w:t xml:space="preserve"> I had planted you a noble vine, a seed of highest quality. How then have you turne</w:t>
      </w:r>
      <w:bookmarkStart w:id="0" w:name="_GoBack"/>
      <w:bookmarkEnd w:id="0"/>
      <w:r>
        <w:t xml:space="preserve">d before Me </w:t>
      </w:r>
      <w:proofErr w:type="gramStart"/>
      <w:r>
        <w:t>Into</w:t>
      </w:r>
      <w:proofErr w:type="gramEnd"/>
      <w:r>
        <w:t xml:space="preserve"> the degenerate plant of an alien vine?</w:t>
      </w:r>
    </w:p>
    <w:p w:rsidR="00B51595" w:rsidRDefault="00FF7BFF">
      <w:pPr>
        <w:ind w:left="720"/>
      </w:pPr>
      <w:r>
        <w:t xml:space="preserve">Jeremiah </w:t>
      </w:r>
      <w:proofErr w:type="gramStart"/>
      <w:r>
        <w:t>2:36  Why</w:t>
      </w:r>
      <w:proofErr w:type="gramEnd"/>
      <w:r>
        <w:t xml:space="preserve"> do you gad about so much to change your way? Also </w:t>
      </w:r>
      <w:r w:rsidRPr="00FF7BFF">
        <w:rPr>
          <w:b/>
        </w:rPr>
        <w:t>you shall be ashamed of Egypt as you were ashamed of Assyria.</w:t>
      </w:r>
    </w:p>
    <w:sectPr w:rsidR="00B51595" w:rsidSect="005B1A8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1A"/>
    <w:rsid w:val="00073131"/>
    <w:rsid w:val="000A69F0"/>
    <w:rsid w:val="00304142"/>
    <w:rsid w:val="004A2054"/>
    <w:rsid w:val="004C7DE4"/>
    <w:rsid w:val="005B1A86"/>
    <w:rsid w:val="009645B8"/>
    <w:rsid w:val="00AA41BB"/>
    <w:rsid w:val="00AC6CE5"/>
    <w:rsid w:val="00B51595"/>
    <w:rsid w:val="00CF2882"/>
    <w:rsid w:val="00E2061A"/>
    <w:rsid w:val="00E63C20"/>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A8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1A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Prewitt</dc:creator>
  <cp:lastModifiedBy>Eugene Prewitt</cp:lastModifiedBy>
  <cp:revision>2</cp:revision>
  <dcterms:created xsi:type="dcterms:W3CDTF">2014-05-31T13:13:00Z</dcterms:created>
  <dcterms:modified xsi:type="dcterms:W3CDTF">2014-05-31T15:34:00Z</dcterms:modified>
</cp:coreProperties>
</file>